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85" w:rsidRPr="00CD39DA" w:rsidRDefault="00CD39DA" w:rsidP="00CD39DA">
      <w:pPr>
        <w:jc w:val="center"/>
        <w:rPr>
          <w:b/>
          <w:sz w:val="36"/>
          <w:szCs w:val="36"/>
          <w:u w:val="single"/>
        </w:rPr>
      </w:pPr>
      <w:r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1" locked="0" layoutInCell="1" allowOverlap="1" wp14:anchorId="2629CD6B" wp14:editId="2CBA58F0">
            <wp:simplePos x="0" y="0"/>
            <wp:positionH relativeFrom="column">
              <wp:posOffset>4571351</wp:posOffset>
            </wp:positionH>
            <wp:positionV relativeFrom="paragraph">
              <wp:posOffset>-535291</wp:posOffset>
            </wp:positionV>
            <wp:extent cx="1263650" cy="1482725"/>
            <wp:effectExtent l="0" t="0" r="0" b="3175"/>
            <wp:wrapNone/>
            <wp:docPr id="2" name="Picture 2" descr="D:\Users\mnt\AppData\Local\Microsoft\Windows\Temporary Internet Files\Content.IE5\BSFN0WC1\MC9003908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nt\AppData\Local\Microsoft\Windows\Temporary Internet Files\Content.IE5\BSFN0WC1\MC90039084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4CC" w:rsidRPr="00CD39DA">
        <w:rPr>
          <w:b/>
          <w:sz w:val="36"/>
          <w:szCs w:val="36"/>
          <w:u w:val="single"/>
        </w:rPr>
        <w:t>Studying Short Stories</w:t>
      </w:r>
    </w:p>
    <w:p w:rsidR="0009504A" w:rsidRDefault="0009504A" w:rsidP="00CD39DA">
      <w:pPr>
        <w:jc w:val="right"/>
        <w:rPr>
          <w:sz w:val="36"/>
          <w:szCs w:val="36"/>
        </w:rPr>
      </w:pPr>
      <w:bookmarkStart w:id="0" w:name="_GoBack"/>
      <w:bookmarkEnd w:id="0"/>
    </w:p>
    <w:p w:rsidR="00652A41" w:rsidRDefault="001E24CC" w:rsidP="00CD39DA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Our lives are made up of stories. We all tell and hear stories all the time. Before writing was invented, people learned about their place on earth through story telling </w:t>
      </w:r>
      <w:r w:rsidR="006141DD">
        <w:rPr>
          <w:sz w:val="36"/>
          <w:szCs w:val="36"/>
        </w:rPr>
        <w:t xml:space="preserve">Stories can be ‘told’ in many ways; they can </w:t>
      </w:r>
      <w:r w:rsidR="0064512F">
        <w:rPr>
          <w:sz w:val="36"/>
          <w:szCs w:val="36"/>
        </w:rPr>
        <w:t xml:space="preserve">take many </w:t>
      </w:r>
      <w:r w:rsidR="001B7264">
        <w:rPr>
          <w:sz w:val="36"/>
          <w:szCs w:val="36"/>
        </w:rPr>
        <w:t xml:space="preserve">forms. Look at the story books provided by your teacher, and using the “See Think Wonder” </w:t>
      </w:r>
      <w:r w:rsidR="00652A41">
        <w:rPr>
          <w:sz w:val="36"/>
          <w:szCs w:val="36"/>
        </w:rPr>
        <w:t>strategy, write what you think t</w:t>
      </w:r>
      <w:r w:rsidR="0009504A">
        <w:rPr>
          <w:sz w:val="36"/>
          <w:szCs w:val="36"/>
        </w:rPr>
        <w:t>he story is behind what you see.</w:t>
      </w:r>
    </w:p>
    <w:tbl>
      <w:tblPr>
        <w:tblStyle w:val="TableGrid"/>
        <w:tblpPr w:leftFromText="180" w:rightFromText="180" w:vertAnchor="text" w:horzAnchor="margin" w:tblpX="-459" w:tblpY="241"/>
        <w:tblW w:w="10329" w:type="dxa"/>
        <w:tblLook w:val="04A0" w:firstRow="1" w:lastRow="0" w:firstColumn="1" w:lastColumn="0" w:noHBand="0" w:noVBand="1"/>
      </w:tblPr>
      <w:tblGrid>
        <w:gridCol w:w="3515"/>
        <w:gridCol w:w="3407"/>
        <w:gridCol w:w="3407"/>
      </w:tblGrid>
      <w:tr w:rsidR="00CD39DA" w:rsidTr="00CD39DA">
        <w:trPr>
          <w:trHeight w:val="2267"/>
        </w:trPr>
        <w:tc>
          <w:tcPr>
            <w:tcW w:w="3515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do you see? (Describe what you see only)</w:t>
            </w:r>
          </w:p>
        </w:tc>
        <w:tc>
          <w:tcPr>
            <w:tcW w:w="3407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do you think about what you see? (What is the image, artwork trying to tell us?)</w:t>
            </w:r>
          </w:p>
        </w:tc>
        <w:tc>
          <w:tcPr>
            <w:tcW w:w="3407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does it make you wonder?</w:t>
            </w: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Pr="00652A41" w:rsidRDefault="00CD39DA" w:rsidP="00CD39D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(Think outside the box be creative)</w:t>
            </w:r>
          </w:p>
        </w:tc>
      </w:tr>
      <w:tr w:rsidR="00CD39DA" w:rsidTr="00CD39DA">
        <w:trPr>
          <w:trHeight w:val="5434"/>
        </w:trPr>
        <w:tc>
          <w:tcPr>
            <w:tcW w:w="3515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</w:tc>
        <w:tc>
          <w:tcPr>
            <w:tcW w:w="3407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</w:tc>
        <w:tc>
          <w:tcPr>
            <w:tcW w:w="3407" w:type="dxa"/>
          </w:tcPr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Pr="00CD39DA" w:rsidRDefault="00CD39DA" w:rsidP="00CD39DA">
            <w:pPr>
              <w:rPr>
                <w:sz w:val="36"/>
                <w:szCs w:val="36"/>
              </w:rPr>
            </w:pPr>
          </w:p>
          <w:p w:rsidR="00CD39DA" w:rsidRPr="00CD39DA" w:rsidRDefault="00CD39DA" w:rsidP="00CD39DA">
            <w:pPr>
              <w:rPr>
                <w:sz w:val="36"/>
                <w:szCs w:val="36"/>
              </w:rPr>
            </w:pPr>
          </w:p>
          <w:p w:rsidR="00CD39DA" w:rsidRP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rPr>
                <w:sz w:val="36"/>
                <w:szCs w:val="36"/>
              </w:rPr>
            </w:pPr>
          </w:p>
          <w:p w:rsidR="00CD39DA" w:rsidRPr="00CD39DA" w:rsidRDefault="00CD39DA" w:rsidP="00CD39DA">
            <w:pPr>
              <w:rPr>
                <w:sz w:val="36"/>
                <w:szCs w:val="36"/>
              </w:rPr>
            </w:pPr>
          </w:p>
          <w:p w:rsidR="00CD39DA" w:rsidRDefault="00CD39DA" w:rsidP="00CD39DA">
            <w:pPr>
              <w:tabs>
                <w:tab w:val="left" w:pos="955"/>
              </w:tabs>
              <w:rPr>
                <w:sz w:val="36"/>
                <w:szCs w:val="36"/>
              </w:rPr>
            </w:pPr>
          </w:p>
          <w:p w:rsidR="00CD39DA" w:rsidRPr="00CD39DA" w:rsidRDefault="00CD39DA" w:rsidP="00CD39DA">
            <w:pPr>
              <w:rPr>
                <w:sz w:val="36"/>
                <w:szCs w:val="36"/>
              </w:rPr>
            </w:pPr>
          </w:p>
        </w:tc>
      </w:tr>
    </w:tbl>
    <w:p w:rsidR="001E24CC" w:rsidRPr="001E24CC" w:rsidRDefault="001E24CC" w:rsidP="00CD39DA">
      <w:pPr>
        <w:rPr>
          <w:sz w:val="36"/>
          <w:szCs w:val="36"/>
        </w:rPr>
      </w:pPr>
    </w:p>
    <w:sectPr w:rsidR="001E24CC" w:rsidRPr="001E24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CC"/>
    <w:rsid w:val="0009504A"/>
    <w:rsid w:val="001B7264"/>
    <w:rsid w:val="001E24CC"/>
    <w:rsid w:val="001E7DC3"/>
    <w:rsid w:val="006141DD"/>
    <w:rsid w:val="0064512F"/>
    <w:rsid w:val="00652A41"/>
    <w:rsid w:val="00CD39DA"/>
    <w:rsid w:val="00C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2013-05-05T11:36:00Z</dcterms:created>
  <dcterms:modified xsi:type="dcterms:W3CDTF">2013-05-05T11:36:00Z</dcterms:modified>
</cp:coreProperties>
</file>